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9ABB16" w14:textId="77777777" w:rsidR="00984944" w:rsidRDefault="00984944" w:rsidP="00984944">
      <w:pPr>
        <w:pStyle w:val="Overskrift1"/>
      </w:pPr>
      <w:bookmarkStart w:id="0" w:name="_GoBack"/>
      <w:bookmarkEnd w:id="0"/>
      <w:proofErr w:type="spellStart"/>
      <w:r>
        <w:t>VoksenBadminton</w:t>
      </w:r>
      <w:proofErr w:type="spellEnd"/>
      <w:r>
        <w:t xml:space="preserve"> - Fællesspil</w:t>
      </w:r>
    </w:p>
    <w:p w14:paraId="2FA24350" w14:textId="77777777" w:rsidR="009672DB" w:rsidRDefault="009672DB" w:rsidP="00984944">
      <w:pPr>
        <w:rPr>
          <w:b/>
          <w:sz w:val="20"/>
          <w:szCs w:val="20"/>
        </w:rPr>
      </w:pPr>
    </w:p>
    <w:p w14:paraId="30080FD0" w14:textId="77777777" w:rsidR="00984944" w:rsidRDefault="00984944" w:rsidP="00984944">
      <w:pPr>
        <w:rPr>
          <w:b/>
          <w:sz w:val="20"/>
          <w:szCs w:val="20"/>
        </w:rPr>
      </w:pPr>
      <w:r>
        <w:rPr>
          <w:b/>
          <w:sz w:val="20"/>
          <w:szCs w:val="20"/>
        </w:rPr>
        <w:t>Hvad er Fællesspil?</w:t>
      </w:r>
    </w:p>
    <w:p w14:paraId="405369B7" w14:textId="77777777" w:rsidR="00984944" w:rsidRPr="00984944" w:rsidRDefault="00984944" w:rsidP="00984944">
      <w:r>
        <w:rPr>
          <w:sz w:val="20"/>
          <w:szCs w:val="20"/>
        </w:rPr>
        <w:t xml:space="preserve">Fællesspil er et badmintontilbud for voksne, der gerne vil være en del af et uforpligtende træningstilbud, hvor man dukker op i hallen og spiller </w:t>
      </w:r>
      <w:r>
        <w:t xml:space="preserve">kamprunder med og mod de andre, der også er kommet. Spillerne er således ikke </w:t>
      </w:r>
      <w:proofErr w:type="gramStart"/>
      <w:r>
        <w:t>afhængig</w:t>
      </w:r>
      <w:proofErr w:type="gramEnd"/>
      <w:r>
        <w:t xml:space="preserve"> af, at have faste makkere, der altid kan stille op, som det er tilfældet, hvis man lejer en bane. Tilmelding/afmelding er ikke nødvendigt og der er derfor en meget fleksibel træningsform.  </w:t>
      </w:r>
    </w:p>
    <w:p w14:paraId="6D9B7CDF" w14:textId="77777777" w:rsidR="009672DB" w:rsidRDefault="009672DB" w:rsidP="00984944">
      <w:pPr>
        <w:rPr>
          <w:b/>
          <w:sz w:val="20"/>
          <w:szCs w:val="20"/>
        </w:rPr>
      </w:pPr>
    </w:p>
    <w:p w14:paraId="5B0B7270" w14:textId="77777777" w:rsidR="00984944" w:rsidRDefault="00984944" w:rsidP="00984944">
      <w:pPr>
        <w:rPr>
          <w:b/>
          <w:sz w:val="20"/>
          <w:szCs w:val="20"/>
        </w:rPr>
      </w:pPr>
      <w:r>
        <w:rPr>
          <w:b/>
          <w:sz w:val="20"/>
          <w:szCs w:val="20"/>
        </w:rPr>
        <w:t>Hvem kan gå til Fællesspil?</w:t>
      </w:r>
    </w:p>
    <w:p w14:paraId="61320E2C" w14:textId="77777777" w:rsidR="00984944" w:rsidRPr="00984944" w:rsidRDefault="00984944" w:rsidP="00984944">
      <w:pPr>
        <w:rPr>
          <w:sz w:val="20"/>
          <w:szCs w:val="20"/>
          <w:u w:val="single"/>
        </w:rPr>
      </w:pPr>
      <w:r w:rsidRPr="00984944">
        <w:rPr>
          <w:sz w:val="20"/>
          <w:szCs w:val="20"/>
          <w:u w:val="single"/>
        </w:rPr>
        <w:t>Målgrupper:</w:t>
      </w:r>
    </w:p>
    <w:p w14:paraId="5856A5DE" w14:textId="77777777" w:rsidR="00984944" w:rsidRDefault="00984944" w:rsidP="00984944">
      <w:pPr>
        <w:pStyle w:val="Listeafsnit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Nybegyndere, der aldrig har spillet badminton før.</w:t>
      </w:r>
    </w:p>
    <w:p w14:paraId="0F262778" w14:textId="77777777" w:rsidR="00984944" w:rsidRDefault="00984944" w:rsidP="00984944">
      <w:pPr>
        <w:pStyle w:val="Listeafsnit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Tidligere spillere, som typisk har været aktive ungdomsspillere, men af forskellige årsager ikke har været aktiv i en årrække.</w:t>
      </w:r>
    </w:p>
    <w:p w14:paraId="45C4D6B3" w14:textId="77777777" w:rsidR="00984944" w:rsidRDefault="00984944" w:rsidP="00984944">
      <w:pPr>
        <w:pStyle w:val="Listeafsnit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Nuværende banelejere i klubben.</w:t>
      </w:r>
    </w:p>
    <w:p w14:paraId="2B6D5C08" w14:textId="77777777" w:rsidR="00984944" w:rsidRPr="00984944" w:rsidRDefault="00984944" w:rsidP="00984944">
      <w:pPr>
        <w:pStyle w:val="Listeafsnit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Forældre til klubbens ungdomsspillere.</w:t>
      </w:r>
    </w:p>
    <w:p w14:paraId="1D7071EE" w14:textId="77777777" w:rsidR="00984944" w:rsidRDefault="00984944" w:rsidP="00984944">
      <w:pPr>
        <w:rPr>
          <w:sz w:val="20"/>
          <w:szCs w:val="20"/>
        </w:rPr>
      </w:pPr>
    </w:p>
    <w:p w14:paraId="7DCF74D3" w14:textId="77777777" w:rsidR="00984944" w:rsidRPr="00984944" w:rsidRDefault="00984944" w:rsidP="00984944">
      <w:pPr>
        <w:rPr>
          <w:sz w:val="20"/>
          <w:szCs w:val="20"/>
          <w:u w:val="single"/>
        </w:rPr>
      </w:pPr>
      <w:r w:rsidRPr="00984944">
        <w:rPr>
          <w:sz w:val="20"/>
          <w:szCs w:val="20"/>
          <w:u w:val="single"/>
        </w:rPr>
        <w:t>Aldersgrupper:</w:t>
      </w:r>
    </w:p>
    <w:p w14:paraId="7ABC07B1" w14:textId="77777777" w:rsidR="009672DB" w:rsidRDefault="009672DB" w:rsidP="009672DB">
      <w:pPr>
        <w:pStyle w:val="Listeafsnit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20-30 år – Primært unge/studerende, der gerne vil dyrke fællesskabet i foreningen.</w:t>
      </w:r>
    </w:p>
    <w:p w14:paraId="1A801088" w14:textId="77777777" w:rsidR="009672DB" w:rsidRDefault="009672DB" w:rsidP="009672DB">
      <w:pPr>
        <w:pStyle w:val="Listeafsnit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30-40 år - </w:t>
      </w:r>
      <w:proofErr w:type="gramStart"/>
      <w:r>
        <w:rPr>
          <w:sz w:val="20"/>
          <w:szCs w:val="20"/>
        </w:rPr>
        <w:t>Primært</w:t>
      </w:r>
      <w:proofErr w:type="gramEnd"/>
      <w:r>
        <w:rPr>
          <w:sz w:val="20"/>
          <w:szCs w:val="20"/>
        </w:rPr>
        <w:t xml:space="preserve"> forældre med små børn, der har en travl hverdag og har behov for fleksibel træning.</w:t>
      </w:r>
    </w:p>
    <w:p w14:paraId="3E06F55E" w14:textId="77777777" w:rsidR="009672DB" w:rsidRDefault="009672DB" w:rsidP="009672DB">
      <w:pPr>
        <w:pStyle w:val="Listeafsnit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40-60 år - Primært voksne med større børn, der begynder at have bedre tid til dem selv og til træning.</w:t>
      </w:r>
    </w:p>
    <w:p w14:paraId="1A49ABD6" w14:textId="491E2AF2" w:rsidR="00984944" w:rsidRDefault="00984944" w:rsidP="009672DB">
      <w:pPr>
        <w:rPr>
          <w:sz w:val="20"/>
          <w:szCs w:val="20"/>
        </w:rPr>
      </w:pPr>
    </w:p>
    <w:p w14:paraId="49F9E5D3" w14:textId="77777777" w:rsidR="009672DB" w:rsidRDefault="009672DB" w:rsidP="00984944">
      <w:pPr>
        <w:rPr>
          <w:b/>
          <w:i/>
        </w:rPr>
      </w:pPr>
    </w:p>
    <w:p w14:paraId="3CA15F06" w14:textId="77777777" w:rsidR="00984944" w:rsidRPr="00767C3E" w:rsidRDefault="00984944" w:rsidP="00984944">
      <w:pPr>
        <w:rPr>
          <w:b/>
          <w:i/>
        </w:rPr>
      </w:pPr>
      <w:r w:rsidRPr="00767C3E">
        <w:rPr>
          <w:b/>
          <w:i/>
        </w:rPr>
        <w:t>Læs, hvordan de kører Fællesspil i VRI:</w:t>
      </w:r>
    </w:p>
    <w:p w14:paraId="15C73D8D" w14:textId="77777777" w:rsidR="00984944" w:rsidRPr="00984944" w:rsidRDefault="00984944" w:rsidP="00984944">
      <w:pPr>
        <w:spacing w:line="276" w:lineRule="auto"/>
        <w:rPr>
          <w:rFonts w:ascii="Arial" w:hAnsi="Arial" w:cs="Arial"/>
          <w:sz w:val="20"/>
          <w:szCs w:val="20"/>
        </w:rPr>
      </w:pPr>
      <w:r w:rsidRPr="00984944">
        <w:rPr>
          <w:rFonts w:ascii="Arial" w:hAnsi="Arial" w:cs="Arial"/>
          <w:sz w:val="20"/>
          <w:szCs w:val="20"/>
        </w:rPr>
        <w:t xml:space="preserve">I </w:t>
      </w:r>
      <w:r w:rsidRPr="00984944">
        <w:rPr>
          <w:rFonts w:ascii="Arial" w:hAnsi="Arial" w:cs="Arial"/>
          <w:i/>
          <w:iCs/>
          <w:sz w:val="20"/>
          <w:szCs w:val="20"/>
        </w:rPr>
        <w:t>VRI Badminton</w:t>
      </w:r>
      <w:r w:rsidRPr="00984944">
        <w:rPr>
          <w:rFonts w:ascii="Arial" w:hAnsi="Arial" w:cs="Arial"/>
          <w:sz w:val="20"/>
          <w:szCs w:val="20"/>
        </w:rPr>
        <w:t xml:space="preserve"> er der ingen træner til de voksne – men det er ingen hindring for, at voksne badmintonspillere hver uge kommer og får sved på panden til en omgang fællesspil. De har nemlig en </w:t>
      </w:r>
      <w:proofErr w:type="spellStart"/>
      <w:r w:rsidRPr="00984944">
        <w:rPr>
          <w:rFonts w:ascii="Arial" w:hAnsi="Arial" w:cs="Arial"/>
          <w:sz w:val="20"/>
          <w:szCs w:val="20"/>
        </w:rPr>
        <w:t>app</w:t>
      </w:r>
      <w:proofErr w:type="spellEnd"/>
      <w:r w:rsidRPr="00984944">
        <w:rPr>
          <w:rFonts w:ascii="Arial" w:hAnsi="Arial" w:cs="Arial"/>
          <w:sz w:val="20"/>
          <w:szCs w:val="20"/>
        </w:rPr>
        <w:t xml:space="preserve">, der kan lave kamprunder, så man kommer til at møde nogen på samme niveau som én selv. Man møder bare op i hallen, får noteret sit navn i </w:t>
      </w:r>
      <w:proofErr w:type="spellStart"/>
      <w:r w:rsidRPr="00984944">
        <w:rPr>
          <w:rFonts w:ascii="Arial" w:hAnsi="Arial" w:cs="Arial"/>
          <w:sz w:val="20"/>
          <w:szCs w:val="20"/>
        </w:rPr>
        <w:t>appen</w:t>
      </w:r>
      <w:proofErr w:type="spellEnd"/>
      <w:r w:rsidRPr="00984944">
        <w:rPr>
          <w:rFonts w:ascii="Arial" w:hAnsi="Arial" w:cs="Arial"/>
          <w:sz w:val="20"/>
          <w:szCs w:val="20"/>
        </w:rPr>
        <w:t xml:space="preserve"> og så laver den automatisk aftenens kamprunder. Nem</w:t>
      </w:r>
      <w:r w:rsidR="00767C3E">
        <w:rPr>
          <w:rFonts w:ascii="Arial" w:hAnsi="Arial" w:cs="Arial"/>
          <w:sz w:val="20"/>
          <w:szCs w:val="20"/>
        </w:rPr>
        <w:t xml:space="preserve">, uforpligtende og sjov træning </w:t>
      </w:r>
      <w:r w:rsidR="00767C3E" w:rsidRPr="00767C3E">
        <w:rPr>
          <w:rFonts w:ascii="Arial" w:hAnsi="Arial" w:cs="Arial"/>
          <w:sz w:val="20"/>
          <w:szCs w:val="20"/>
        </w:rPr>
        <w:sym w:font="Wingdings" w:char="F04A"/>
      </w:r>
    </w:p>
    <w:p w14:paraId="179111EF" w14:textId="77777777" w:rsidR="00984944" w:rsidRDefault="00984944" w:rsidP="00984944">
      <w:pPr>
        <w:rPr>
          <w:b/>
        </w:rPr>
      </w:pPr>
      <w:r>
        <w:rPr>
          <w:b/>
        </w:rPr>
        <w:t xml:space="preserve">  </w:t>
      </w:r>
    </w:p>
    <w:p w14:paraId="3369AAC8" w14:textId="77777777" w:rsidR="00767C3E" w:rsidRDefault="00767C3E" w:rsidP="00984944">
      <w:pPr>
        <w:rPr>
          <w:b/>
        </w:rPr>
      </w:pPr>
    </w:p>
    <w:p w14:paraId="77C993E5" w14:textId="77777777" w:rsidR="00984944" w:rsidRDefault="00984944" w:rsidP="00984944">
      <w:pPr>
        <w:rPr>
          <w:b/>
        </w:rPr>
      </w:pPr>
    </w:p>
    <w:p w14:paraId="4A102CDB" w14:textId="77777777" w:rsidR="009672DB" w:rsidRDefault="009672DB" w:rsidP="00984944">
      <w:pPr>
        <w:pStyle w:val="Overskrift1"/>
      </w:pPr>
    </w:p>
    <w:p w14:paraId="2F298FDF" w14:textId="77777777" w:rsidR="009672DB" w:rsidRDefault="009672DB" w:rsidP="00984944">
      <w:pPr>
        <w:pStyle w:val="Overskrift1"/>
      </w:pPr>
    </w:p>
    <w:p w14:paraId="19CA3056" w14:textId="77777777" w:rsidR="009672DB" w:rsidRDefault="009672DB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14:paraId="0B3B9ED9" w14:textId="3F5422DC" w:rsidR="00984944" w:rsidRDefault="00984944" w:rsidP="00984944">
      <w:pPr>
        <w:pStyle w:val="Overskrift1"/>
      </w:pPr>
      <w:proofErr w:type="spellStart"/>
      <w:r>
        <w:lastRenderedPageBreak/>
        <w:t>VoksenBadminton</w:t>
      </w:r>
      <w:proofErr w:type="spellEnd"/>
      <w:r>
        <w:t xml:space="preserve"> </w:t>
      </w:r>
      <w:r w:rsidR="00842937">
        <w:t>–</w:t>
      </w:r>
      <w:r>
        <w:t xml:space="preserve"> Fællestræning</w:t>
      </w:r>
      <w:r w:rsidR="00842937">
        <w:t xml:space="preserve"> (I det følgende kaldet </w:t>
      </w:r>
      <w:proofErr w:type="spellStart"/>
      <w:r w:rsidR="00842937">
        <w:t>VoksenFjer</w:t>
      </w:r>
      <w:proofErr w:type="spellEnd"/>
      <w:r w:rsidR="00842937">
        <w:t>)</w:t>
      </w:r>
    </w:p>
    <w:p w14:paraId="0949989E" w14:textId="77777777" w:rsidR="00984944" w:rsidRDefault="00984944" w:rsidP="00984944">
      <w:pPr>
        <w:rPr>
          <w:b/>
        </w:rPr>
      </w:pPr>
    </w:p>
    <w:p w14:paraId="2A9F3852" w14:textId="48C849AB" w:rsidR="00842937" w:rsidRDefault="00842937" w:rsidP="00842937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Hvad er </w:t>
      </w:r>
      <w:proofErr w:type="spellStart"/>
      <w:r>
        <w:rPr>
          <w:b/>
          <w:sz w:val="20"/>
          <w:szCs w:val="20"/>
        </w:rPr>
        <w:t>VoksenFjer</w:t>
      </w:r>
      <w:proofErr w:type="spellEnd"/>
      <w:r>
        <w:rPr>
          <w:b/>
          <w:sz w:val="20"/>
          <w:szCs w:val="20"/>
        </w:rPr>
        <w:t>?</w:t>
      </w:r>
    </w:p>
    <w:p w14:paraId="67709833" w14:textId="14241B50" w:rsidR="00984944" w:rsidRDefault="00842937" w:rsidP="00984944">
      <w:proofErr w:type="spellStart"/>
      <w:r>
        <w:rPr>
          <w:sz w:val="20"/>
          <w:szCs w:val="20"/>
        </w:rPr>
        <w:t>VoksenFjer</w:t>
      </w:r>
      <w:proofErr w:type="spellEnd"/>
      <w:r>
        <w:rPr>
          <w:sz w:val="20"/>
          <w:szCs w:val="20"/>
        </w:rPr>
        <w:t xml:space="preserve"> er træning for </w:t>
      </w:r>
      <w:r w:rsidRPr="00685E64">
        <w:rPr>
          <w:sz w:val="20"/>
          <w:szCs w:val="20"/>
        </w:rPr>
        <w:t>voksne</w:t>
      </w:r>
      <w:r w:rsidRPr="00685E64">
        <w:t xml:space="preserve">, der gerne vil træne badminton i en klub sammen med andre, der også har valgt badminton som deres motionsform. </w:t>
      </w:r>
      <w:r w:rsidRPr="00685E64">
        <w:rPr>
          <w:sz w:val="20"/>
          <w:szCs w:val="20"/>
        </w:rPr>
        <w:t xml:space="preserve">Der er </w:t>
      </w:r>
      <w:r w:rsidR="00984944" w:rsidRPr="00685E64">
        <w:t>fokus på</w:t>
      </w:r>
      <w:r w:rsidRPr="00685E64">
        <w:t>,</w:t>
      </w:r>
      <w:r w:rsidR="00984944" w:rsidRPr="00685E64">
        <w:t xml:space="preserve"> at </w:t>
      </w:r>
      <w:r w:rsidRPr="00685E64">
        <w:t>badminton</w:t>
      </w:r>
      <w:r w:rsidR="00984944" w:rsidRPr="00685E64">
        <w:t xml:space="preserve">træningen skal være sjov og udviklende og ske i fællesskab med andre. Der er tale om </w:t>
      </w:r>
      <w:r w:rsidRPr="00685E64">
        <w:t xml:space="preserve">decideret </w:t>
      </w:r>
      <w:r w:rsidR="00984944" w:rsidRPr="00685E64">
        <w:t>badminton</w:t>
      </w:r>
      <w:r w:rsidR="00984944" w:rsidRPr="00685E64">
        <w:rPr>
          <w:b/>
        </w:rPr>
        <w:t>træning</w:t>
      </w:r>
      <w:r w:rsidR="00984944" w:rsidRPr="00685E64">
        <w:t xml:space="preserve">, som ud over badmintonkampe også rummer tekniske, taktiske og fysiske elementer og dermed i højere grad har fokus på udvikling </w:t>
      </w:r>
      <w:r w:rsidRPr="00685E64">
        <w:t>af</w:t>
      </w:r>
      <w:r w:rsidR="00685E64" w:rsidRPr="00685E64">
        <w:t xml:space="preserve"> spillernes</w:t>
      </w:r>
      <w:r w:rsidRPr="00685E64">
        <w:t xml:space="preserve"> badmintonfærdigheder </w:t>
      </w:r>
      <w:r w:rsidR="00984944" w:rsidRPr="00685E64">
        <w:t>end ”Fællesspil”. Der er ikke krav om deltagelse hver gang – man kommer, når man kan.</w:t>
      </w:r>
    </w:p>
    <w:p w14:paraId="7CAD019F" w14:textId="77777777" w:rsidR="009672DB" w:rsidRDefault="009672DB" w:rsidP="00984944"/>
    <w:p w14:paraId="0D85A23A" w14:textId="41CF94D7" w:rsidR="00EF420D" w:rsidRDefault="00386AF7" w:rsidP="00EF420D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Hvem kan </w:t>
      </w:r>
      <w:r w:rsidR="00EF420D" w:rsidRPr="00685E64">
        <w:rPr>
          <w:b/>
          <w:sz w:val="20"/>
          <w:szCs w:val="20"/>
        </w:rPr>
        <w:t xml:space="preserve">gå til </w:t>
      </w:r>
      <w:proofErr w:type="spellStart"/>
      <w:r w:rsidR="00EF420D" w:rsidRPr="00685E64">
        <w:rPr>
          <w:b/>
          <w:sz w:val="20"/>
          <w:szCs w:val="20"/>
        </w:rPr>
        <w:t>Vokse</w:t>
      </w:r>
      <w:r w:rsidR="00EF420D">
        <w:rPr>
          <w:b/>
          <w:sz w:val="20"/>
          <w:szCs w:val="20"/>
        </w:rPr>
        <w:t>nFjer</w:t>
      </w:r>
      <w:proofErr w:type="spellEnd"/>
      <w:r w:rsidR="00EF420D">
        <w:rPr>
          <w:b/>
          <w:sz w:val="20"/>
          <w:szCs w:val="20"/>
        </w:rPr>
        <w:t>?</w:t>
      </w:r>
    </w:p>
    <w:p w14:paraId="2AA746A9" w14:textId="77777777" w:rsidR="00685E64" w:rsidRPr="00984944" w:rsidRDefault="00685E64" w:rsidP="00685E64">
      <w:pPr>
        <w:rPr>
          <w:sz w:val="20"/>
          <w:szCs w:val="20"/>
          <w:u w:val="single"/>
        </w:rPr>
      </w:pPr>
      <w:r w:rsidRPr="00984944">
        <w:rPr>
          <w:sz w:val="20"/>
          <w:szCs w:val="20"/>
          <w:u w:val="single"/>
        </w:rPr>
        <w:t>Målgrupper:</w:t>
      </w:r>
    </w:p>
    <w:p w14:paraId="6E4E8A4C" w14:textId="77777777" w:rsidR="00685E64" w:rsidRDefault="00685E64" w:rsidP="00685E64">
      <w:pPr>
        <w:pStyle w:val="Listeafsnit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Nybegyndere, der aldrig har spillet badminton før.</w:t>
      </w:r>
    </w:p>
    <w:p w14:paraId="561C7BB2" w14:textId="77777777" w:rsidR="00685E64" w:rsidRDefault="00685E64" w:rsidP="00685E64">
      <w:pPr>
        <w:pStyle w:val="Listeafsnit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Tidligere spillere, som typisk har været aktive ungdomsspillere, men af forskellige årsager ikke har været aktiv i en årrække.</w:t>
      </w:r>
    </w:p>
    <w:p w14:paraId="1DC23FB2" w14:textId="77777777" w:rsidR="00685E64" w:rsidRDefault="00685E64" w:rsidP="00685E64">
      <w:pPr>
        <w:pStyle w:val="Listeafsnit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Nuværende banelejere i klubben.</w:t>
      </w:r>
    </w:p>
    <w:p w14:paraId="401255F2" w14:textId="77777777" w:rsidR="00685E64" w:rsidRPr="00984944" w:rsidRDefault="00685E64" w:rsidP="00685E64">
      <w:pPr>
        <w:pStyle w:val="Listeafsnit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Forældre til klubbens ungdomsspillere.</w:t>
      </w:r>
    </w:p>
    <w:p w14:paraId="1A780D4B" w14:textId="77777777" w:rsidR="00685E64" w:rsidRDefault="00685E64" w:rsidP="00685E64">
      <w:pPr>
        <w:rPr>
          <w:sz w:val="20"/>
          <w:szCs w:val="20"/>
        </w:rPr>
      </w:pPr>
    </w:p>
    <w:p w14:paraId="0AA2AAB3" w14:textId="77777777" w:rsidR="00685E64" w:rsidRPr="00984944" w:rsidRDefault="00685E64" w:rsidP="00685E64">
      <w:pPr>
        <w:rPr>
          <w:sz w:val="20"/>
          <w:szCs w:val="20"/>
          <w:u w:val="single"/>
        </w:rPr>
      </w:pPr>
      <w:r w:rsidRPr="00984944">
        <w:rPr>
          <w:sz w:val="20"/>
          <w:szCs w:val="20"/>
          <w:u w:val="single"/>
        </w:rPr>
        <w:t>Aldersgrupper:</w:t>
      </w:r>
    </w:p>
    <w:p w14:paraId="1D7B4E33" w14:textId="4F8F508A" w:rsidR="00685E64" w:rsidRDefault="00685E64" w:rsidP="00685E64">
      <w:pPr>
        <w:pStyle w:val="Listeafsnit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20-30 år – Primært unge/studerende, der gerne vil dyrke fællesskabet i foreningen.</w:t>
      </w:r>
    </w:p>
    <w:p w14:paraId="1E73C4B5" w14:textId="06C1EC86" w:rsidR="00685E64" w:rsidRDefault="00685E64" w:rsidP="00685E64">
      <w:pPr>
        <w:pStyle w:val="Listeafsnit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30-40 år - </w:t>
      </w:r>
      <w:proofErr w:type="gramStart"/>
      <w:r>
        <w:rPr>
          <w:sz w:val="20"/>
          <w:szCs w:val="20"/>
        </w:rPr>
        <w:t>Primært</w:t>
      </w:r>
      <w:proofErr w:type="gramEnd"/>
      <w:r>
        <w:rPr>
          <w:sz w:val="20"/>
          <w:szCs w:val="20"/>
        </w:rPr>
        <w:t xml:space="preserve"> forældre med små børn, der har en travl hverdag og har behov for fleksibel træning.</w:t>
      </w:r>
    </w:p>
    <w:p w14:paraId="5A4E26D9" w14:textId="4D6A4862" w:rsidR="00685E64" w:rsidRDefault="00685E64" w:rsidP="00685E64">
      <w:pPr>
        <w:pStyle w:val="Listeafsnit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40-60 år - Primært voksne med større børn, der begynder at have bedre tid til dem selv og til træning.</w:t>
      </w:r>
    </w:p>
    <w:p w14:paraId="422188C3" w14:textId="77777777" w:rsidR="009672DB" w:rsidRDefault="009672DB" w:rsidP="009672DB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</w:p>
    <w:p w14:paraId="5E0814AF" w14:textId="77777777" w:rsidR="009672DB" w:rsidRDefault="009672DB" w:rsidP="009672DB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</w:p>
    <w:p w14:paraId="718AC619" w14:textId="7487F65C" w:rsidR="009672DB" w:rsidRPr="00767C3E" w:rsidRDefault="009672DB" w:rsidP="009672DB">
      <w:pPr>
        <w:rPr>
          <w:b/>
          <w:i/>
        </w:rPr>
      </w:pPr>
      <w:r w:rsidRPr="00767C3E">
        <w:rPr>
          <w:b/>
          <w:i/>
        </w:rPr>
        <w:t xml:space="preserve">Læs, hvordan de kører </w:t>
      </w:r>
      <w:proofErr w:type="spellStart"/>
      <w:r>
        <w:rPr>
          <w:b/>
          <w:i/>
        </w:rPr>
        <w:t>VoksenFjer</w:t>
      </w:r>
      <w:proofErr w:type="spellEnd"/>
      <w:r>
        <w:rPr>
          <w:b/>
          <w:i/>
        </w:rPr>
        <w:t xml:space="preserve"> </w:t>
      </w:r>
      <w:r w:rsidRPr="00767C3E">
        <w:rPr>
          <w:b/>
          <w:i/>
        </w:rPr>
        <w:t xml:space="preserve">i </w:t>
      </w:r>
      <w:r>
        <w:rPr>
          <w:b/>
          <w:i/>
        </w:rPr>
        <w:t>Sorø Badmintonklub og VIK Badminton</w:t>
      </w:r>
      <w:r w:rsidRPr="00767C3E">
        <w:rPr>
          <w:b/>
          <w:i/>
        </w:rPr>
        <w:t>:</w:t>
      </w:r>
    </w:p>
    <w:p w14:paraId="5A1066D5" w14:textId="1B887BF5" w:rsidR="009672DB" w:rsidRPr="009672DB" w:rsidRDefault="009672DB" w:rsidP="009672DB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  <w:r w:rsidRPr="009672DB">
        <w:rPr>
          <w:rFonts w:ascii="Arial" w:hAnsi="Arial" w:cs="Arial"/>
          <w:i/>
          <w:iCs/>
          <w:sz w:val="20"/>
          <w:szCs w:val="20"/>
        </w:rPr>
        <w:t>Sorø Badmintonklub</w:t>
      </w:r>
      <w:r w:rsidRPr="009672DB">
        <w:rPr>
          <w:rFonts w:ascii="Arial" w:hAnsi="Arial" w:cs="Arial"/>
          <w:sz w:val="20"/>
          <w:szCs w:val="20"/>
        </w:rPr>
        <w:t xml:space="preserve"> har i år startet ”Forældrebadminton” op som et tilbud til de mange forældre, der har børn, der spiller i klubben. Frank Dalsgaard, der er træner på holdet, fortæller, at forældrene værdsætter fællesskabet, hyggen og den hårde træning, der indeholder både badminton og fitnesstræning. Udvikling for den enkelte spiller – både fysisk, mentalt og badmintonmæssigt – er nøgleordet i træningen, og det giver pote. ”</w:t>
      </w:r>
      <w:r w:rsidRPr="009672DB">
        <w:rPr>
          <w:rFonts w:ascii="Arial" w:hAnsi="Arial" w:cs="Arial"/>
          <w:i/>
          <w:iCs/>
          <w:sz w:val="20"/>
          <w:szCs w:val="20"/>
        </w:rPr>
        <w:t>Vi har slet ikke plads til alle dem, der gerne vil spille, men til næste sæson starter vi et hold mere op</w:t>
      </w:r>
      <w:r w:rsidRPr="009672DB">
        <w:rPr>
          <w:rFonts w:ascii="Arial" w:hAnsi="Arial" w:cs="Arial"/>
          <w:sz w:val="20"/>
          <w:szCs w:val="20"/>
        </w:rPr>
        <w:t xml:space="preserve">” fortæller Frank Dalsgaard. </w:t>
      </w:r>
    </w:p>
    <w:p w14:paraId="078E7E59" w14:textId="622DC24B" w:rsidR="009672DB" w:rsidRPr="009672DB" w:rsidRDefault="009672DB" w:rsidP="009672DB">
      <w:pPr>
        <w:spacing w:line="276" w:lineRule="auto"/>
        <w:rPr>
          <w:rFonts w:ascii="Arial" w:hAnsi="Arial" w:cs="Arial"/>
          <w:sz w:val="20"/>
          <w:szCs w:val="20"/>
        </w:rPr>
      </w:pPr>
      <w:r w:rsidRPr="009672DB">
        <w:rPr>
          <w:rFonts w:ascii="Arial" w:hAnsi="Arial" w:cs="Arial"/>
          <w:i/>
          <w:iCs/>
          <w:sz w:val="20"/>
          <w:szCs w:val="20"/>
        </w:rPr>
        <w:t>VIK Badminton</w:t>
      </w:r>
      <w:r w:rsidRPr="009672DB">
        <w:rPr>
          <w:rFonts w:ascii="Arial" w:hAnsi="Arial" w:cs="Arial"/>
          <w:sz w:val="20"/>
          <w:szCs w:val="20"/>
        </w:rPr>
        <w:t xml:space="preserve"> har også stor succes med at tilbyde træning til voksne – her er målgruppen voksne begyndere. Størstedelen af de 45 spillere, der gladelig møder op til træning hver uge i VIK, er unge fra 20-30 år, men alle aldre er velkomne fortæller formand, Simon Lund. Også her er der fokus på, at træningen skal være sjov og udfordrende, så den enkelte spiller mærker fremgang. </w:t>
      </w:r>
      <w:hyperlink r:id="rId10" w:history="1">
        <w:r w:rsidRPr="009672DB">
          <w:rPr>
            <w:rStyle w:val="Hyperlink"/>
            <w:rFonts w:ascii="Arial" w:hAnsi="Arial" w:cs="Arial"/>
            <w:sz w:val="20"/>
            <w:szCs w:val="20"/>
          </w:rPr>
          <w:t>Læs mere her.</w:t>
        </w:r>
      </w:hyperlink>
      <w:r w:rsidRPr="009672DB">
        <w:rPr>
          <w:rFonts w:ascii="Arial" w:hAnsi="Arial" w:cs="Arial"/>
          <w:sz w:val="20"/>
          <w:szCs w:val="20"/>
        </w:rPr>
        <w:t xml:space="preserve"> </w:t>
      </w:r>
    </w:p>
    <w:p w14:paraId="0091BE94" w14:textId="77777777" w:rsidR="009672DB" w:rsidRDefault="009672DB" w:rsidP="009672DB">
      <w:pPr>
        <w:pStyle w:val="Listeafsnit"/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</w:p>
    <w:p w14:paraId="63D40579" w14:textId="77777777" w:rsidR="00EF420D" w:rsidRPr="00EF420D" w:rsidRDefault="00EF420D">
      <w:pPr>
        <w:rPr>
          <w:b/>
          <w:sz w:val="20"/>
          <w:szCs w:val="20"/>
        </w:rPr>
      </w:pPr>
    </w:p>
    <w:sectPr w:rsidR="00EF420D" w:rsidRPr="00EF420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2A0FFB"/>
    <w:multiLevelType w:val="hybridMultilevel"/>
    <w:tmpl w:val="B1267042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7D3AA6"/>
    <w:multiLevelType w:val="hybridMultilevel"/>
    <w:tmpl w:val="D1AA277C"/>
    <w:lvl w:ilvl="0" w:tplc="8AC66D7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944"/>
    <w:rsid w:val="00386AF7"/>
    <w:rsid w:val="005D1305"/>
    <w:rsid w:val="00685E64"/>
    <w:rsid w:val="00767C3E"/>
    <w:rsid w:val="00842937"/>
    <w:rsid w:val="009672DB"/>
    <w:rsid w:val="00984944"/>
    <w:rsid w:val="00B7372D"/>
    <w:rsid w:val="00EF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ABF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849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984944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98494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Standardskrifttypeiafsnit"/>
    <w:uiPriority w:val="99"/>
    <w:semiHidden/>
    <w:unhideWhenUsed/>
    <w:rsid w:val="009672D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849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984944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98494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Standardskrifttypeiafsnit"/>
    <w:uiPriority w:val="99"/>
    <w:semiHidden/>
    <w:unhideWhenUsed/>
    <w:rsid w:val="009672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www.dropbox.com/s/n34w5ebmjxkrpuf/Stiften%20artikel%20okt%202013.pdf?dl=0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/>
    <Synchronization>Synchronous</Synchronization>
    <Type>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Synchronous</Synchronization>
    <Type>2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10002</Type>
    <SequenceNumber>65535</SequenceNumber>
    <Url/>
    <Assembly>DGI.Mimer, Version=1.0.0.0, Culture=neutral, PublicKeyToken=d6d639199e6f172d</Assembly>
    <Class>DGI.Mimer.EventReceivers.MimerId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FC4A2EC31164BEC83D2656A73AEFD43008583CC0F728B45FF8E42817456CFDCB3008BB122EF2451014D8DBBF55BC46E13CD" ma:contentTypeVersion="4" ma:contentTypeDescription="Opret et nyt dokument." ma:contentTypeScope="" ma:versionID="5b82a505b9b1daa28e36244cc77c646c">
  <xsd:schema xmlns:xsd="http://www.w3.org/2001/XMLSchema" xmlns:xs="http://www.w3.org/2001/XMLSchema" xmlns:p="http://schemas.microsoft.com/office/2006/metadata/properties" xmlns:ns2="f9a7ce30-9588-4e03-a349-0c44bd80ca7d" targetNamespace="http://schemas.microsoft.com/office/2006/metadata/properties" ma:root="true" ma:fieldsID="173207a3a9090845b7d6253f5d57f0ba" ns2:_="">
    <xsd:import namespace="f9a7ce30-9588-4e03-a349-0c44bd80ca7d"/>
    <xsd:element name="properties">
      <xsd:complexType>
        <xsd:sequence>
          <xsd:element name="documentManagement">
            <xsd:complexType>
              <xsd:all>
                <xsd:element ref="ns2:MimerDocId" minOccurs="0"/>
                <xsd:element ref="ns2:MimerDocPubDoc" minOccurs="0"/>
                <xsd:element ref="ns2:MimerSaveToArch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a7ce30-9588-4e03-a349-0c44bd80ca7d" elementFormDefault="qualified">
    <xsd:import namespace="http://schemas.microsoft.com/office/2006/documentManagement/types"/>
    <xsd:import namespace="http://schemas.microsoft.com/office/infopath/2007/PartnerControls"/>
    <xsd:element name="MimerDocId" ma:index="8" nillable="true" ma:displayName="Mimer dokument ID" ma:internalName="MimerDocId" ma:readOnly="true">
      <xsd:simpleType>
        <xsd:restriction base="dms:Text"/>
      </xsd:simpleType>
    </xsd:element>
    <xsd:element name="MimerDocPubDoc" ma:index="9" nillable="true" ma:displayName="Publicer til internet" ma:internalName="MimerDocPubDoc">
      <xsd:simpleType>
        <xsd:restriction base="dms:Boolean"/>
      </xsd:simpleType>
    </xsd:element>
    <xsd:element name="MimerSaveToArchive" ma:index="10" nillable="true" ma:displayName="Gem til statens arkiv" ma:internalName="MimerSaveToArch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merDocPubDoc xmlns="f9a7ce30-9588-4e03-a349-0c44bd80ca7d">true</MimerDocPubDoc>
    <MimerSaveToArchive xmlns="f9a7ce30-9588-4e03-a349-0c44bd80ca7d">false</MimerSaveToArchive>
    <MimerDocId xmlns="f9a7ce30-9588-4e03-a349-0c44bd80ca7d">2E0316E6-003</MimerDocId>
  </documentManagement>
</p:properties>
</file>

<file path=customXml/itemProps1.xml><?xml version="1.0" encoding="utf-8"?>
<ds:datastoreItem xmlns:ds="http://schemas.openxmlformats.org/officeDocument/2006/customXml" ds:itemID="{3A4A455A-29B8-4A69-B656-02AF4E8D31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22B7C8-5B6E-4840-88D4-20D92D8910B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DFCF538-5E5C-4AE8-8025-CF7BC227A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a7ce30-9588-4e03-a349-0c44bd80ca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0C92D3-17DF-4195-9860-35A4957B277B}">
  <ds:schemaRefs>
    <ds:schemaRef ds:uri="http://purl.org/dc/elements/1.1/"/>
    <ds:schemaRef ds:uri="http://schemas.microsoft.com/office/2006/metadata/properties"/>
    <ds:schemaRef ds:uri="f9a7ce30-9588-4e03-a349-0c44bd80ca7d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DGI</Company>
  <LinksUpToDate>false</LinksUpToDate>
  <CharactersWithSpaces>3886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Line De Place</dc:creator>
  <cp:lastModifiedBy>Tinne</cp:lastModifiedBy>
  <cp:revision>2</cp:revision>
  <dcterms:created xsi:type="dcterms:W3CDTF">2016-02-28T11:55:00Z</dcterms:created>
  <dcterms:modified xsi:type="dcterms:W3CDTF">2016-02-28T11:55:00Z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0x0101002FC4A2EC31164BEC83D2656A73AEFD43008583CC0F728B45FF8E42817456CFDCB3008BB122EF2451014D8DBBF55BC46E13CD</vt:lpwstr>
  </property>
</Properties>
</file>